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E246" w14:textId="77777777" w:rsidR="00A81D5E" w:rsidRPr="003F3C4F" w:rsidRDefault="00A81D5E" w:rsidP="00A81D5E">
      <w:pPr>
        <w:contextualSpacing/>
        <w:jc w:val="center"/>
        <w:rPr>
          <w:rFonts w:ascii="Times New Roman" w:hAnsi="Times New Roman"/>
          <w:b/>
          <w:color w:val="2F5496" w:themeColor="accent1" w:themeShade="BF"/>
          <w:shd w:val="clear" w:color="auto" w:fill="FFFFFF"/>
        </w:rPr>
      </w:pPr>
      <w:r w:rsidRPr="003F3C4F">
        <w:rPr>
          <w:rFonts w:ascii="Times New Roman" w:hAnsi="Times New Roman"/>
          <w:b/>
          <w:color w:val="2F5496" w:themeColor="accent1" w:themeShade="BF"/>
          <w:shd w:val="clear" w:color="auto" w:fill="FFFFFF"/>
        </w:rPr>
        <w:t>ИЗНАЧАЛЬНО ВЫШЕСТОЯЩИЙ ДОМ ИЗНАЧАЛЬНО ВЫШЕСТОЯЩЕГО ОТЦА</w:t>
      </w:r>
    </w:p>
    <w:p w14:paraId="7797845F" w14:textId="77777777" w:rsidR="00A81D5E" w:rsidRPr="003F3C4F" w:rsidRDefault="00A81D5E" w:rsidP="00A81D5E">
      <w:pPr>
        <w:spacing w:line="240" w:lineRule="auto"/>
        <w:contextualSpacing/>
        <w:jc w:val="right"/>
        <w:rPr>
          <w:rFonts w:ascii="Times New Roman" w:hAnsi="Times New Roman"/>
          <w:color w:val="2F5496" w:themeColor="accent1" w:themeShade="BF"/>
        </w:rPr>
      </w:pPr>
    </w:p>
    <w:p w14:paraId="0ABE34EA" w14:textId="37EE97FF" w:rsidR="004C1CAD" w:rsidRDefault="00A81D5E" w:rsidP="004C1CAD">
      <w:pPr>
        <w:contextualSpacing/>
        <w:jc w:val="right"/>
        <w:rPr>
          <w:b/>
        </w:rPr>
      </w:pPr>
      <w:r w:rsidRPr="00A81D5E">
        <w:rPr>
          <w:rFonts w:ascii="Times New Roman" w:hAnsi="Times New Roman"/>
        </w:rPr>
        <w:t>Аватар ИВДИВО-космической Высшей Школы Синтеза Изначально Вышестоящего Отца ИВАС Филиппа, ИВДИВО-Секретарь Глава совета синтеза ИВАС Кут Хуми подразделения ИВДИВО</w:t>
      </w:r>
      <w:r w:rsidRPr="001C69AF">
        <w:rPr>
          <w:rFonts w:ascii="Times New Roman" w:hAnsi="Times New Roman"/>
        </w:rPr>
        <w:t xml:space="preserve">, </w:t>
      </w:r>
      <w:r w:rsidR="004C1CAD">
        <w:rPr>
          <w:rFonts w:ascii="Times New Roman" w:hAnsi="Times New Roman"/>
        </w:rPr>
        <w:t>США</w:t>
      </w:r>
      <w:r w:rsidR="004C1CAD" w:rsidRPr="004C1CAD">
        <w:rPr>
          <w:rFonts w:ascii="Times New Roman" w:hAnsi="Times New Roman"/>
        </w:rPr>
        <w:t>/</w:t>
      </w:r>
      <w:r w:rsidR="004C1CAD">
        <w:rPr>
          <w:rFonts w:ascii="Times New Roman" w:hAnsi="Times New Roman"/>
        </w:rPr>
        <w:t>Канада</w:t>
      </w:r>
      <w:r w:rsidR="004C1CAD">
        <w:rPr>
          <w:rFonts w:ascii="Times New Roman" w:hAnsi="Times New Roman"/>
        </w:rPr>
        <w:br/>
      </w:r>
      <w:r>
        <w:rPr>
          <w:rFonts w:ascii="Times New Roman" w:hAnsi="Times New Roman"/>
        </w:rPr>
        <w:t>Брэди Лола Имамханова</w:t>
      </w:r>
      <w:r w:rsidR="004C1CAD">
        <w:rPr>
          <w:rFonts w:ascii="Times New Roman" w:hAnsi="Times New Roman"/>
        </w:rPr>
        <w:br/>
      </w:r>
      <w:r w:rsidR="004C1CAD">
        <w:rPr>
          <w:rFonts w:ascii="Times New Roman" w:hAnsi="Times New Roman"/>
        </w:rPr>
        <w:br/>
      </w:r>
    </w:p>
    <w:p w14:paraId="3E00A6FC" w14:textId="77777777" w:rsidR="004C1CAD" w:rsidRPr="004C1CAD" w:rsidRDefault="004C1CAD" w:rsidP="004C1CA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Доклад о части Сердце ИВО</w:t>
      </w:r>
      <w:r>
        <w:rPr>
          <w:rFonts w:ascii="Times New Roman" w:hAnsi="Times New Roman" w:cs="Times New Roman"/>
          <w:bCs/>
        </w:rPr>
        <w:br/>
      </w:r>
      <w:r>
        <w:rPr>
          <w:bCs/>
        </w:rPr>
        <w:br/>
      </w:r>
      <w:r w:rsidRPr="004C1CAD">
        <w:rPr>
          <w:rFonts w:ascii="Times New Roman" w:hAnsi="Times New Roman" w:cs="Times New Roman"/>
          <w:bCs/>
        </w:rPr>
        <w:t xml:space="preserve">П О С Л У Ш А Й Т </w:t>
      </w:r>
      <w:proofErr w:type="gramStart"/>
      <w:r w:rsidRPr="004C1CAD">
        <w:rPr>
          <w:rFonts w:ascii="Times New Roman" w:hAnsi="Times New Roman" w:cs="Times New Roman"/>
          <w:bCs/>
        </w:rPr>
        <w:t>Е !</w:t>
      </w:r>
      <w:proofErr w:type="gramEnd"/>
    </w:p>
    <w:p w14:paraId="3A12F14E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proofErr w:type="spellStart"/>
      <w:r w:rsidRPr="004C1CAD">
        <w:rPr>
          <w:rFonts w:ascii="Times New Roman" w:hAnsi="Times New Roman" w:cs="Times New Roman"/>
          <w:bCs/>
        </w:rPr>
        <w:t>Послу´шайте</w:t>
      </w:r>
      <w:proofErr w:type="spellEnd"/>
      <w:r w:rsidRPr="004C1CAD">
        <w:rPr>
          <w:rFonts w:ascii="Times New Roman" w:hAnsi="Times New Roman" w:cs="Times New Roman"/>
          <w:bCs/>
        </w:rPr>
        <w:t>!</w:t>
      </w:r>
    </w:p>
    <w:p w14:paraId="03C01C6D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4C1CAD">
        <w:rPr>
          <w:rFonts w:ascii="Times New Roman" w:hAnsi="Times New Roman" w:cs="Times New Roman"/>
          <w:bCs/>
        </w:rPr>
        <w:t xml:space="preserve">Ведь </w:t>
      </w:r>
      <w:proofErr w:type="spellStart"/>
      <w:r w:rsidRPr="004C1CAD">
        <w:rPr>
          <w:rFonts w:ascii="Times New Roman" w:hAnsi="Times New Roman" w:cs="Times New Roman"/>
          <w:bCs/>
        </w:rPr>
        <w:t>е´сли</w:t>
      </w:r>
      <w:proofErr w:type="spellEnd"/>
      <w:r w:rsidRPr="004C1CAD">
        <w:rPr>
          <w:rFonts w:ascii="Times New Roman" w:hAnsi="Times New Roman" w:cs="Times New Roman"/>
          <w:bCs/>
        </w:rPr>
        <w:t xml:space="preserve"> </w:t>
      </w:r>
      <w:proofErr w:type="spellStart"/>
      <w:r w:rsidRPr="004C1CAD">
        <w:rPr>
          <w:rFonts w:ascii="Times New Roman" w:hAnsi="Times New Roman" w:cs="Times New Roman"/>
          <w:bCs/>
        </w:rPr>
        <w:t>зве¨зды</w:t>
      </w:r>
      <w:proofErr w:type="spellEnd"/>
      <w:r w:rsidRPr="004C1CAD">
        <w:rPr>
          <w:rFonts w:ascii="Times New Roman" w:hAnsi="Times New Roman" w:cs="Times New Roman"/>
          <w:bCs/>
        </w:rPr>
        <w:t xml:space="preserve"> </w:t>
      </w:r>
      <w:proofErr w:type="spellStart"/>
      <w:r w:rsidRPr="004C1CAD">
        <w:rPr>
          <w:rFonts w:ascii="Times New Roman" w:hAnsi="Times New Roman" w:cs="Times New Roman"/>
          <w:bCs/>
        </w:rPr>
        <w:t>зажига´ют</w:t>
      </w:r>
      <w:proofErr w:type="spellEnd"/>
      <w:r w:rsidRPr="004C1CAD">
        <w:rPr>
          <w:rFonts w:ascii="Times New Roman" w:hAnsi="Times New Roman" w:cs="Times New Roman"/>
          <w:bCs/>
        </w:rPr>
        <w:t xml:space="preserve"> —</w:t>
      </w:r>
    </w:p>
    <w:p w14:paraId="7C0F21F7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proofErr w:type="spellStart"/>
      <w:r w:rsidRPr="004C1CAD">
        <w:rPr>
          <w:rFonts w:ascii="Times New Roman" w:hAnsi="Times New Roman" w:cs="Times New Roman"/>
          <w:bCs/>
        </w:rPr>
        <w:t>зна´чит</w:t>
      </w:r>
      <w:proofErr w:type="spellEnd"/>
      <w:r w:rsidRPr="004C1CAD">
        <w:rPr>
          <w:rFonts w:ascii="Times New Roman" w:hAnsi="Times New Roman" w:cs="Times New Roman"/>
          <w:bCs/>
        </w:rPr>
        <w:t xml:space="preserve"> — </w:t>
      </w:r>
      <w:proofErr w:type="spellStart"/>
      <w:r w:rsidRPr="004C1CAD">
        <w:rPr>
          <w:rFonts w:ascii="Times New Roman" w:hAnsi="Times New Roman" w:cs="Times New Roman"/>
          <w:bCs/>
        </w:rPr>
        <w:t>э´</w:t>
      </w:r>
      <w:proofErr w:type="gramStart"/>
      <w:r w:rsidRPr="004C1CAD">
        <w:rPr>
          <w:rFonts w:ascii="Times New Roman" w:hAnsi="Times New Roman" w:cs="Times New Roman"/>
          <w:bCs/>
        </w:rPr>
        <w:t>то</w:t>
      </w:r>
      <w:proofErr w:type="spellEnd"/>
      <w:proofErr w:type="gramEnd"/>
      <w:r w:rsidRPr="004C1CAD">
        <w:rPr>
          <w:rFonts w:ascii="Times New Roman" w:hAnsi="Times New Roman" w:cs="Times New Roman"/>
          <w:bCs/>
        </w:rPr>
        <w:t xml:space="preserve"> кому´-</w:t>
      </w:r>
      <w:proofErr w:type="spellStart"/>
      <w:r w:rsidRPr="004C1CAD">
        <w:rPr>
          <w:rFonts w:ascii="Times New Roman" w:hAnsi="Times New Roman" w:cs="Times New Roman"/>
          <w:bCs/>
        </w:rPr>
        <w:t>нибудь</w:t>
      </w:r>
      <w:proofErr w:type="spellEnd"/>
      <w:r w:rsidRPr="004C1CAD">
        <w:rPr>
          <w:rFonts w:ascii="Times New Roman" w:hAnsi="Times New Roman" w:cs="Times New Roman"/>
          <w:bCs/>
        </w:rPr>
        <w:t xml:space="preserve"> </w:t>
      </w:r>
      <w:proofErr w:type="spellStart"/>
      <w:r w:rsidRPr="004C1CAD">
        <w:rPr>
          <w:rFonts w:ascii="Times New Roman" w:hAnsi="Times New Roman" w:cs="Times New Roman"/>
          <w:bCs/>
        </w:rPr>
        <w:t>ну´жно</w:t>
      </w:r>
      <w:proofErr w:type="spellEnd"/>
      <w:r w:rsidRPr="004C1CAD">
        <w:rPr>
          <w:rFonts w:ascii="Times New Roman" w:hAnsi="Times New Roman" w:cs="Times New Roman"/>
          <w:bCs/>
        </w:rPr>
        <w:t>?</w:t>
      </w:r>
    </w:p>
    <w:p w14:paraId="6B96EC8D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proofErr w:type="spellStart"/>
      <w:r w:rsidRPr="004C1CAD">
        <w:rPr>
          <w:rFonts w:ascii="Times New Roman" w:hAnsi="Times New Roman" w:cs="Times New Roman"/>
          <w:bCs/>
        </w:rPr>
        <w:t>Зна´чит</w:t>
      </w:r>
      <w:proofErr w:type="spellEnd"/>
      <w:r w:rsidRPr="004C1CAD">
        <w:rPr>
          <w:rFonts w:ascii="Times New Roman" w:hAnsi="Times New Roman" w:cs="Times New Roman"/>
          <w:bCs/>
        </w:rPr>
        <w:t xml:space="preserve"> — кто´-то хо´ чет, </w:t>
      </w:r>
      <w:proofErr w:type="spellStart"/>
      <w:r w:rsidRPr="004C1CAD">
        <w:rPr>
          <w:rFonts w:ascii="Times New Roman" w:hAnsi="Times New Roman" w:cs="Times New Roman"/>
          <w:bCs/>
        </w:rPr>
        <w:t>что´бы</w:t>
      </w:r>
      <w:proofErr w:type="spellEnd"/>
      <w:r w:rsidRPr="004C1CAD">
        <w:rPr>
          <w:rFonts w:ascii="Times New Roman" w:hAnsi="Times New Roman" w:cs="Times New Roman"/>
          <w:bCs/>
        </w:rPr>
        <w:t xml:space="preserve"> они´ бы´ ли?</w:t>
      </w:r>
    </w:p>
    <w:p w14:paraId="17FDC5C0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proofErr w:type="spellStart"/>
      <w:r w:rsidRPr="004C1CAD">
        <w:rPr>
          <w:rFonts w:ascii="Times New Roman" w:hAnsi="Times New Roman" w:cs="Times New Roman"/>
          <w:bCs/>
        </w:rPr>
        <w:t>Зна´чит</w:t>
      </w:r>
      <w:proofErr w:type="spellEnd"/>
      <w:r w:rsidRPr="004C1CAD">
        <w:rPr>
          <w:rFonts w:ascii="Times New Roman" w:hAnsi="Times New Roman" w:cs="Times New Roman"/>
          <w:bCs/>
        </w:rPr>
        <w:t xml:space="preserve"> — кто´-то </w:t>
      </w:r>
      <w:proofErr w:type="spellStart"/>
      <w:r w:rsidRPr="004C1CAD">
        <w:rPr>
          <w:rFonts w:ascii="Times New Roman" w:hAnsi="Times New Roman" w:cs="Times New Roman"/>
          <w:bCs/>
        </w:rPr>
        <w:t>называ´ет</w:t>
      </w:r>
      <w:proofErr w:type="spellEnd"/>
      <w:r w:rsidRPr="004C1CAD">
        <w:rPr>
          <w:rFonts w:ascii="Times New Roman" w:hAnsi="Times New Roman" w:cs="Times New Roman"/>
          <w:bCs/>
        </w:rPr>
        <w:t xml:space="preserve"> </w:t>
      </w:r>
      <w:proofErr w:type="spellStart"/>
      <w:r w:rsidRPr="004C1CAD">
        <w:rPr>
          <w:rFonts w:ascii="Times New Roman" w:hAnsi="Times New Roman" w:cs="Times New Roman"/>
          <w:bCs/>
        </w:rPr>
        <w:t>э´ти</w:t>
      </w:r>
      <w:proofErr w:type="spellEnd"/>
      <w:r w:rsidRPr="004C1CAD">
        <w:rPr>
          <w:rFonts w:ascii="Times New Roman" w:hAnsi="Times New Roman" w:cs="Times New Roman"/>
          <w:bCs/>
        </w:rPr>
        <w:t xml:space="preserve"> плево´ </w:t>
      </w:r>
      <w:proofErr w:type="spellStart"/>
      <w:r w:rsidRPr="004C1CAD">
        <w:rPr>
          <w:rFonts w:ascii="Times New Roman" w:hAnsi="Times New Roman" w:cs="Times New Roman"/>
          <w:bCs/>
        </w:rPr>
        <w:t>чки</w:t>
      </w:r>
      <w:proofErr w:type="spellEnd"/>
      <w:r w:rsidRPr="004C1CAD">
        <w:rPr>
          <w:rFonts w:ascii="Times New Roman" w:hAnsi="Times New Roman" w:cs="Times New Roman"/>
          <w:bCs/>
        </w:rPr>
        <w:t xml:space="preserve"> </w:t>
      </w:r>
      <w:proofErr w:type="spellStart"/>
      <w:r w:rsidRPr="004C1CAD">
        <w:rPr>
          <w:rFonts w:ascii="Times New Roman" w:hAnsi="Times New Roman" w:cs="Times New Roman"/>
          <w:bCs/>
        </w:rPr>
        <w:t>жемчу´жиной</w:t>
      </w:r>
      <w:proofErr w:type="spellEnd"/>
      <w:r w:rsidRPr="004C1CAD">
        <w:rPr>
          <w:rFonts w:ascii="Times New Roman" w:hAnsi="Times New Roman" w:cs="Times New Roman"/>
          <w:bCs/>
        </w:rPr>
        <w:t>?</w:t>
      </w:r>
    </w:p>
    <w:p w14:paraId="7D981935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4C1CAD">
        <w:rPr>
          <w:rFonts w:ascii="Times New Roman" w:hAnsi="Times New Roman" w:cs="Times New Roman"/>
          <w:bCs/>
        </w:rPr>
        <w:t xml:space="preserve">И, </w:t>
      </w:r>
      <w:proofErr w:type="spellStart"/>
      <w:r w:rsidRPr="004C1CAD">
        <w:rPr>
          <w:rFonts w:ascii="Times New Roman" w:hAnsi="Times New Roman" w:cs="Times New Roman"/>
          <w:bCs/>
        </w:rPr>
        <w:t>надрыва´ясь</w:t>
      </w:r>
      <w:proofErr w:type="spellEnd"/>
    </w:p>
    <w:p w14:paraId="4F0C0AE0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4C1CAD">
        <w:rPr>
          <w:rFonts w:ascii="Times New Roman" w:hAnsi="Times New Roman" w:cs="Times New Roman"/>
          <w:bCs/>
        </w:rPr>
        <w:t xml:space="preserve">в </w:t>
      </w:r>
      <w:proofErr w:type="spellStart"/>
      <w:r w:rsidRPr="004C1CAD">
        <w:rPr>
          <w:rFonts w:ascii="Times New Roman" w:hAnsi="Times New Roman" w:cs="Times New Roman"/>
          <w:bCs/>
        </w:rPr>
        <w:t>мете´лях</w:t>
      </w:r>
      <w:proofErr w:type="spellEnd"/>
      <w:r w:rsidRPr="004C1CAD">
        <w:rPr>
          <w:rFonts w:ascii="Times New Roman" w:hAnsi="Times New Roman" w:cs="Times New Roman"/>
          <w:bCs/>
        </w:rPr>
        <w:t xml:space="preserve"> </w:t>
      </w:r>
      <w:proofErr w:type="spellStart"/>
      <w:r w:rsidRPr="004C1CAD">
        <w:rPr>
          <w:rFonts w:ascii="Times New Roman" w:hAnsi="Times New Roman" w:cs="Times New Roman"/>
          <w:bCs/>
        </w:rPr>
        <w:t>полу´денной</w:t>
      </w:r>
      <w:proofErr w:type="spellEnd"/>
      <w:r w:rsidRPr="004C1CAD">
        <w:rPr>
          <w:rFonts w:ascii="Times New Roman" w:hAnsi="Times New Roman" w:cs="Times New Roman"/>
          <w:bCs/>
        </w:rPr>
        <w:t xml:space="preserve"> </w:t>
      </w:r>
      <w:proofErr w:type="spellStart"/>
      <w:r w:rsidRPr="004C1CAD">
        <w:rPr>
          <w:rFonts w:ascii="Times New Roman" w:hAnsi="Times New Roman" w:cs="Times New Roman"/>
          <w:bCs/>
        </w:rPr>
        <w:t>пы</w:t>
      </w:r>
      <w:proofErr w:type="spellEnd"/>
      <w:r w:rsidRPr="004C1CAD">
        <w:rPr>
          <w:rFonts w:ascii="Times New Roman" w:hAnsi="Times New Roman" w:cs="Times New Roman"/>
          <w:bCs/>
        </w:rPr>
        <w:t>´ ли,</w:t>
      </w:r>
    </w:p>
    <w:p w14:paraId="1C0A20B3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proofErr w:type="spellStart"/>
      <w:r w:rsidRPr="004C1CAD">
        <w:rPr>
          <w:rFonts w:ascii="Times New Roman" w:hAnsi="Times New Roman" w:cs="Times New Roman"/>
          <w:bCs/>
        </w:rPr>
        <w:t>врыва´ется</w:t>
      </w:r>
      <w:proofErr w:type="spellEnd"/>
      <w:r w:rsidRPr="004C1CAD">
        <w:rPr>
          <w:rFonts w:ascii="Times New Roman" w:hAnsi="Times New Roman" w:cs="Times New Roman"/>
          <w:bCs/>
        </w:rPr>
        <w:t xml:space="preserve"> к </w:t>
      </w:r>
      <w:proofErr w:type="spellStart"/>
      <w:r w:rsidRPr="004C1CAD">
        <w:rPr>
          <w:rFonts w:ascii="Times New Roman" w:hAnsi="Times New Roman" w:cs="Times New Roman"/>
          <w:bCs/>
        </w:rPr>
        <w:t>бо</w:t>
      </w:r>
      <w:proofErr w:type="spellEnd"/>
      <w:r w:rsidRPr="004C1CAD">
        <w:rPr>
          <w:rFonts w:ascii="Times New Roman" w:hAnsi="Times New Roman" w:cs="Times New Roman"/>
          <w:bCs/>
        </w:rPr>
        <w:t xml:space="preserve">´ </w:t>
      </w:r>
      <w:proofErr w:type="spellStart"/>
      <w:r w:rsidRPr="004C1CAD">
        <w:rPr>
          <w:rFonts w:ascii="Times New Roman" w:hAnsi="Times New Roman" w:cs="Times New Roman"/>
          <w:bCs/>
        </w:rPr>
        <w:t>гу</w:t>
      </w:r>
      <w:proofErr w:type="spellEnd"/>
      <w:r w:rsidRPr="004C1CAD">
        <w:rPr>
          <w:rFonts w:ascii="Times New Roman" w:hAnsi="Times New Roman" w:cs="Times New Roman"/>
          <w:bCs/>
        </w:rPr>
        <w:t>,</w:t>
      </w:r>
    </w:p>
    <w:p w14:paraId="4B952707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4C1CAD">
        <w:rPr>
          <w:rFonts w:ascii="Times New Roman" w:hAnsi="Times New Roman" w:cs="Times New Roman"/>
          <w:bCs/>
        </w:rPr>
        <w:t xml:space="preserve">бои´ </w:t>
      </w:r>
      <w:proofErr w:type="spellStart"/>
      <w:r w:rsidRPr="004C1CAD">
        <w:rPr>
          <w:rFonts w:ascii="Times New Roman" w:hAnsi="Times New Roman" w:cs="Times New Roman"/>
          <w:bCs/>
        </w:rPr>
        <w:t>тся</w:t>
      </w:r>
      <w:proofErr w:type="spellEnd"/>
      <w:r w:rsidRPr="004C1CAD">
        <w:rPr>
          <w:rFonts w:ascii="Times New Roman" w:hAnsi="Times New Roman" w:cs="Times New Roman"/>
          <w:bCs/>
        </w:rPr>
        <w:t xml:space="preserve">, что </w:t>
      </w:r>
      <w:proofErr w:type="spellStart"/>
      <w:r w:rsidRPr="004C1CAD">
        <w:rPr>
          <w:rFonts w:ascii="Times New Roman" w:hAnsi="Times New Roman" w:cs="Times New Roman"/>
          <w:bCs/>
        </w:rPr>
        <w:t>опозда´л</w:t>
      </w:r>
      <w:proofErr w:type="spellEnd"/>
      <w:r w:rsidRPr="004C1CAD">
        <w:rPr>
          <w:rFonts w:ascii="Times New Roman" w:hAnsi="Times New Roman" w:cs="Times New Roman"/>
          <w:bCs/>
        </w:rPr>
        <w:t>,</w:t>
      </w:r>
    </w:p>
    <w:p w14:paraId="340713A2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proofErr w:type="spellStart"/>
      <w:r w:rsidRPr="004C1CAD">
        <w:rPr>
          <w:rFonts w:ascii="Times New Roman" w:hAnsi="Times New Roman" w:cs="Times New Roman"/>
          <w:bCs/>
        </w:rPr>
        <w:t>пла´чет</w:t>
      </w:r>
      <w:proofErr w:type="spellEnd"/>
      <w:r w:rsidRPr="004C1CAD">
        <w:rPr>
          <w:rFonts w:ascii="Times New Roman" w:hAnsi="Times New Roman" w:cs="Times New Roman"/>
          <w:bCs/>
        </w:rPr>
        <w:t>,</w:t>
      </w:r>
    </w:p>
    <w:p w14:paraId="0E88EA66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proofErr w:type="spellStart"/>
      <w:r w:rsidRPr="004C1CAD">
        <w:rPr>
          <w:rFonts w:ascii="Times New Roman" w:hAnsi="Times New Roman" w:cs="Times New Roman"/>
          <w:bCs/>
        </w:rPr>
        <w:t>це´лует</w:t>
      </w:r>
      <w:proofErr w:type="spellEnd"/>
      <w:r w:rsidRPr="004C1CAD">
        <w:rPr>
          <w:rFonts w:ascii="Times New Roman" w:hAnsi="Times New Roman" w:cs="Times New Roman"/>
          <w:bCs/>
        </w:rPr>
        <w:t xml:space="preserve"> ему´ </w:t>
      </w:r>
      <w:proofErr w:type="spellStart"/>
      <w:r w:rsidRPr="004C1CAD">
        <w:rPr>
          <w:rFonts w:ascii="Times New Roman" w:hAnsi="Times New Roman" w:cs="Times New Roman"/>
          <w:bCs/>
        </w:rPr>
        <w:t>жи</w:t>
      </w:r>
      <w:proofErr w:type="spellEnd"/>
      <w:r w:rsidRPr="004C1CAD">
        <w:rPr>
          <w:rFonts w:ascii="Times New Roman" w:hAnsi="Times New Roman" w:cs="Times New Roman"/>
          <w:bCs/>
        </w:rPr>
        <w:t xml:space="preserve">´ листую </w:t>
      </w:r>
      <w:proofErr w:type="spellStart"/>
      <w:r w:rsidRPr="004C1CAD">
        <w:rPr>
          <w:rFonts w:ascii="Times New Roman" w:hAnsi="Times New Roman" w:cs="Times New Roman"/>
          <w:bCs/>
        </w:rPr>
        <w:t>ру´ку</w:t>
      </w:r>
      <w:proofErr w:type="spellEnd"/>
      <w:r w:rsidRPr="004C1CAD">
        <w:rPr>
          <w:rFonts w:ascii="Times New Roman" w:hAnsi="Times New Roman" w:cs="Times New Roman"/>
          <w:bCs/>
        </w:rPr>
        <w:t>,</w:t>
      </w:r>
    </w:p>
    <w:p w14:paraId="3594F58A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proofErr w:type="spellStart"/>
      <w:r w:rsidRPr="004C1CAD">
        <w:rPr>
          <w:rFonts w:ascii="Times New Roman" w:hAnsi="Times New Roman" w:cs="Times New Roman"/>
          <w:bCs/>
        </w:rPr>
        <w:t>про´сит</w:t>
      </w:r>
      <w:proofErr w:type="spellEnd"/>
      <w:r w:rsidRPr="004C1CAD">
        <w:rPr>
          <w:rFonts w:ascii="Times New Roman" w:hAnsi="Times New Roman" w:cs="Times New Roman"/>
          <w:bCs/>
        </w:rPr>
        <w:t xml:space="preserve"> —</w:t>
      </w:r>
    </w:p>
    <w:p w14:paraId="2E9C8899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4C1CAD">
        <w:rPr>
          <w:rFonts w:ascii="Times New Roman" w:hAnsi="Times New Roman" w:cs="Times New Roman"/>
          <w:bCs/>
        </w:rPr>
        <w:t xml:space="preserve">чтоб </w:t>
      </w:r>
      <w:proofErr w:type="spellStart"/>
      <w:r w:rsidRPr="004C1CAD">
        <w:rPr>
          <w:rFonts w:ascii="Times New Roman" w:hAnsi="Times New Roman" w:cs="Times New Roman"/>
          <w:bCs/>
        </w:rPr>
        <w:t>обяза´тельно</w:t>
      </w:r>
      <w:proofErr w:type="spellEnd"/>
      <w:r w:rsidRPr="004C1CAD">
        <w:rPr>
          <w:rFonts w:ascii="Times New Roman" w:hAnsi="Times New Roman" w:cs="Times New Roman"/>
          <w:bCs/>
        </w:rPr>
        <w:t xml:space="preserve"> была´ звезда´! —</w:t>
      </w:r>
    </w:p>
    <w:p w14:paraId="46312AC7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proofErr w:type="spellStart"/>
      <w:r w:rsidRPr="004C1CAD">
        <w:rPr>
          <w:rFonts w:ascii="Times New Roman" w:hAnsi="Times New Roman" w:cs="Times New Roman"/>
          <w:bCs/>
        </w:rPr>
        <w:t>кляне¨тся</w:t>
      </w:r>
      <w:proofErr w:type="spellEnd"/>
      <w:r w:rsidRPr="004C1CAD">
        <w:rPr>
          <w:rFonts w:ascii="Times New Roman" w:hAnsi="Times New Roman" w:cs="Times New Roman"/>
          <w:bCs/>
        </w:rPr>
        <w:t xml:space="preserve"> —</w:t>
      </w:r>
    </w:p>
    <w:p w14:paraId="6742DBEC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4C1CAD">
        <w:rPr>
          <w:rFonts w:ascii="Times New Roman" w:hAnsi="Times New Roman" w:cs="Times New Roman"/>
          <w:bCs/>
        </w:rPr>
        <w:t xml:space="preserve">не </w:t>
      </w:r>
      <w:proofErr w:type="spellStart"/>
      <w:r w:rsidRPr="004C1CAD">
        <w:rPr>
          <w:rFonts w:ascii="Times New Roman" w:hAnsi="Times New Roman" w:cs="Times New Roman"/>
          <w:bCs/>
        </w:rPr>
        <w:t>перенесе¨т</w:t>
      </w:r>
      <w:proofErr w:type="spellEnd"/>
      <w:r w:rsidRPr="004C1CAD">
        <w:rPr>
          <w:rFonts w:ascii="Times New Roman" w:hAnsi="Times New Roman" w:cs="Times New Roman"/>
          <w:bCs/>
        </w:rPr>
        <w:t xml:space="preserve"> </w:t>
      </w:r>
      <w:proofErr w:type="spellStart"/>
      <w:r w:rsidRPr="004C1CAD">
        <w:rPr>
          <w:rFonts w:ascii="Times New Roman" w:hAnsi="Times New Roman" w:cs="Times New Roman"/>
          <w:bCs/>
        </w:rPr>
        <w:t>э´ту</w:t>
      </w:r>
      <w:proofErr w:type="spellEnd"/>
      <w:r w:rsidRPr="004C1CAD">
        <w:rPr>
          <w:rFonts w:ascii="Times New Roman" w:hAnsi="Times New Roman" w:cs="Times New Roman"/>
          <w:bCs/>
        </w:rPr>
        <w:t xml:space="preserve"> </w:t>
      </w:r>
      <w:proofErr w:type="spellStart"/>
      <w:r w:rsidRPr="004C1CAD">
        <w:rPr>
          <w:rFonts w:ascii="Times New Roman" w:hAnsi="Times New Roman" w:cs="Times New Roman"/>
          <w:bCs/>
        </w:rPr>
        <w:t>беззве¨здную</w:t>
      </w:r>
      <w:proofErr w:type="spellEnd"/>
      <w:r w:rsidRPr="004C1CAD">
        <w:rPr>
          <w:rFonts w:ascii="Times New Roman" w:hAnsi="Times New Roman" w:cs="Times New Roman"/>
          <w:bCs/>
        </w:rPr>
        <w:t xml:space="preserve"> </w:t>
      </w:r>
      <w:proofErr w:type="spellStart"/>
      <w:r w:rsidRPr="004C1CAD">
        <w:rPr>
          <w:rFonts w:ascii="Times New Roman" w:hAnsi="Times New Roman" w:cs="Times New Roman"/>
          <w:bCs/>
        </w:rPr>
        <w:t>му´ку</w:t>
      </w:r>
      <w:proofErr w:type="spellEnd"/>
      <w:r w:rsidRPr="004C1CAD">
        <w:rPr>
          <w:rFonts w:ascii="Times New Roman" w:hAnsi="Times New Roman" w:cs="Times New Roman"/>
          <w:bCs/>
        </w:rPr>
        <w:t>!</w:t>
      </w:r>
    </w:p>
    <w:p w14:paraId="0AFBDF74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4C1CAD">
        <w:rPr>
          <w:rFonts w:ascii="Times New Roman" w:hAnsi="Times New Roman" w:cs="Times New Roman"/>
          <w:bCs/>
        </w:rPr>
        <w:t xml:space="preserve">А </w:t>
      </w:r>
      <w:proofErr w:type="spellStart"/>
      <w:r w:rsidRPr="004C1CAD">
        <w:rPr>
          <w:rFonts w:ascii="Times New Roman" w:hAnsi="Times New Roman" w:cs="Times New Roman"/>
          <w:bCs/>
        </w:rPr>
        <w:t>по´сле</w:t>
      </w:r>
      <w:proofErr w:type="spellEnd"/>
    </w:p>
    <w:p w14:paraId="7BB81C22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proofErr w:type="spellStart"/>
      <w:r w:rsidRPr="004C1CAD">
        <w:rPr>
          <w:rFonts w:ascii="Times New Roman" w:hAnsi="Times New Roman" w:cs="Times New Roman"/>
          <w:bCs/>
        </w:rPr>
        <w:t>хо´дит</w:t>
      </w:r>
      <w:proofErr w:type="spellEnd"/>
      <w:r w:rsidRPr="004C1CAD">
        <w:rPr>
          <w:rFonts w:ascii="Times New Roman" w:hAnsi="Times New Roman" w:cs="Times New Roman"/>
          <w:bCs/>
        </w:rPr>
        <w:t xml:space="preserve"> </w:t>
      </w:r>
      <w:proofErr w:type="spellStart"/>
      <w:r w:rsidRPr="004C1CAD">
        <w:rPr>
          <w:rFonts w:ascii="Times New Roman" w:hAnsi="Times New Roman" w:cs="Times New Roman"/>
          <w:bCs/>
        </w:rPr>
        <w:t>трево´жный</w:t>
      </w:r>
      <w:proofErr w:type="spellEnd"/>
      <w:r w:rsidRPr="004C1CAD">
        <w:rPr>
          <w:rFonts w:ascii="Times New Roman" w:hAnsi="Times New Roman" w:cs="Times New Roman"/>
          <w:bCs/>
        </w:rPr>
        <w:t>,</w:t>
      </w:r>
    </w:p>
    <w:p w14:paraId="611C50FE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4C1CAD">
        <w:rPr>
          <w:rFonts w:ascii="Times New Roman" w:hAnsi="Times New Roman" w:cs="Times New Roman"/>
          <w:bCs/>
        </w:rPr>
        <w:t xml:space="preserve">но </w:t>
      </w:r>
      <w:proofErr w:type="spellStart"/>
      <w:r w:rsidRPr="004C1CAD">
        <w:rPr>
          <w:rFonts w:ascii="Times New Roman" w:hAnsi="Times New Roman" w:cs="Times New Roman"/>
          <w:bCs/>
        </w:rPr>
        <w:t>споко´йный</w:t>
      </w:r>
      <w:proofErr w:type="spellEnd"/>
      <w:r w:rsidRPr="004C1CAD">
        <w:rPr>
          <w:rFonts w:ascii="Times New Roman" w:hAnsi="Times New Roman" w:cs="Times New Roman"/>
          <w:bCs/>
        </w:rPr>
        <w:t xml:space="preserve"> </w:t>
      </w:r>
      <w:proofErr w:type="spellStart"/>
      <w:r w:rsidRPr="004C1CAD">
        <w:rPr>
          <w:rFonts w:ascii="Times New Roman" w:hAnsi="Times New Roman" w:cs="Times New Roman"/>
          <w:bCs/>
        </w:rPr>
        <w:t>нару´жно</w:t>
      </w:r>
      <w:proofErr w:type="spellEnd"/>
      <w:r w:rsidRPr="004C1CAD">
        <w:rPr>
          <w:rFonts w:ascii="Times New Roman" w:hAnsi="Times New Roman" w:cs="Times New Roman"/>
          <w:bCs/>
        </w:rPr>
        <w:t>.</w:t>
      </w:r>
    </w:p>
    <w:p w14:paraId="165BF7DE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4C1CAD">
        <w:rPr>
          <w:rFonts w:ascii="Times New Roman" w:hAnsi="Times New Roman" w:cs="Times New Roman"/>
          <w:bCs/>
        </w:rPr>
        <w:t>Говори´ т кому´-то:</w:t>
      </w:r>
    </w:p>
    <w:p w14:paraId="6140C016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4C1CAD">
        <w:rPr>
          <w:rFonts w:ascii="Times New Roman" w:hAnsi="Times New Roman" w:cs="Times New Roman"/>
          <w:bCs/>
        </w:rPr>
        <w:t xml:space="preserve">«Ведь </w:t>
      </w:r>
      <w:proofErr w:type="spellStart"/>
      <w:r w:rsidRPr="004C1CAD">
        <w:rPr>
          <w:rFonts w:ascii="Times New Roman" w:hAnsi="Times New Roman" w:cs="Times New Roman"/>
          <w:bCs/>
        </w:rPr>
        <w:t>тепе´рь</w:t>
      </w:r>
      <w:proofErr w:type="spellEnd"/>
      <w:r w:rsidRPr="004C1CAD">
        <w:rPr>
          <w:rFonts w:ascii="Times New Roman" w:hAnsi="Times New Roman" w:cs="Times New Roman"/>
          <w:bCs/>
        </w:rPr>
        <w:t xml:space="preserve"> тебе´ ничего´?</w:t>
      </w:r>
    </w:p>
    <w:p w14:paraId="0C15EDED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4C1CAD">
        <w:rPr>
          <w:rFonts w:ascii="Times New Roman" w:hAnsi="Times New Roman" w:cs="Times New Roman"/>
          <w:bCs/>
        </w:rPr>
        <w:t xml:space="preserve">Не </w:t>
      </w:r>
      <w:proofErr w:type="spellStart"/>
      <w:r w:rsidRPr="004C1CAD">
        <w:rPr>
          <w:rFonts w:ascii="Times New Roman" w:hAnsi="Times New Roman" w:cs="Times New Roman"/>
          <w:bCs/>
        </w:rPr>
        <w:t>стра´шно</w:t>
      </w:r>
      <w:proofErr w:type="spellEnd"/>
      <w:r w:rsidRPr="004C1CAD">
        <w:rPr>
          <w:rFonts w:ascii="Times New Roman" w:hAnsi="Times New Roman" w:cs="Times New Roman"/>
          <w:bCs/>
        </w:rPr>
        <w:t>?</w:t>
      </w:r>
    </w:p>
    <w:p w14:paraId="40556015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4C1CAD">
        <w:rPr>
          <w:rFonts w:ascii="Times New Roman" w:hAnsi="Times New Roman" w:cs="Times New Roman"/>
          <w:bCs/>
        </w:rPr>
        <w:t>Да?!»</w:t>
      </w:r>
    </w:p>
    <w:p w14:paraId="2653EE4E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proofErr w:type="spellStart"/>
      <w:r w:rsidRPr="004C1CAD">
        <w:rPr>
          <w:rFonts w:ascii="Times New Roman" w:hAnsi="Times New Roman" w:cs="Times New Roman"/>
          <w:bCs/>
        </w:rPr>
        <w:t>Послу´шайте</w:t>
      </w:r>
      <w:proofErr w:type="spellEnd"/>
      <w:r w:rsidRPr="004C1CAD">
        <w:rPr>
          <w:rFonts w:ascii="Times New Roman" w:hAnsi="Times New Roman" w:cs="Times New Roman"/>
          <w:bCs/>
        </w:rPr>
        <w:t>!</w:t>
      </w:r>
    </w:p>
    <w:p w14:paraId="7CE9F6A8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4C1CAD">
        <w:rPr>
          <w:rFonts w:ascii="Times New Roman" w:hAnsi="Times New Roman" w:cs="Times New Roman"/>
          <w:bCs/>
        </w:rPr>
        <w:t xml:space="preserve">Ведь </w:t>
      </w:r>
      <w:proofErr w:type="spellStart"/>
      <w:r w:rsidRPr="004C1CAD">
        <w:rPr>
          <w:rFonts w:ascii="Times New Roman" w:hAnsi="Times New Roman" w:cs="Times New Roman"/>
          <w:bCs/>
        </w:rPr>
        <w:t>е´сли</w:t>
      </w:r>
      <w:proofErr w:type="spellEnd"/>
      <w:r w:rsidRPr="004C1CAD">
        <w:rPr>
          <w:rFonts w:ascii="Times New Roman" w:hAnsi="Times New Roman" w:cs="Times New Roman"/>
          <w:bCs/>
        </w:rPr>
        <w:t xml:space="preserve"> </w:t>
      </w:r>
      <w:proofErr w:type="spellStart"/>
      <w:r w:rsidRPr="004C1CAD">
        <w:rPr>
          <w:rFonts w:ascii="Times New Roman" w:hAnsi="Times New Roman" w:cs="Times New Roman"/>
          <w:bCs/>
        </w:rPr>
        <w:t>зве¨зды</w:t>
      </w:r>
      <w:proofErr w:type="spellEnd"/>
    </w:p>
    <w:p w14:paraId="36A88072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proofErr w:type="spellStart"/>
      <w:r w:rsidRPr="004C1CAD">
        <w:rPr>
          <w:rFonts w:ascii="Times New Roman" w:hAnsi="Times New Roman" w:cs="Times New Roman"/>
          <w:bCs/>
        </w:rPr>
        <w:t>зажига´ют</w:t>
      </w:r>
      <w:proofErr w:type="spellEnd"/>
      <w:r w:rsidRPr="004C1CAD">
        <w:rPr>
          <w:rFonts w:ascii="Times New Roman" w:hAnsi="Times New Roman" w:cs="Times New Roman"/>
          <w:bCs/>
        </w:rPr>
        <w:t xml:space="preserve"> —</w:t>
      </w:r>
    </w:p>
    <w:p w14:paraId="7954612A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proofErr w:type="spellStart"/>
      <w:r w:rsidRPr="004C1CAD">
        <w:rPr>
          <w:rFonts w:ascii="Times New Roman" w:hAnsi="Times New Roman" w:cs="Times New Roman"/>
          <w:bCs/>
        </w:rPr>
        <w:t>зна´чит</w:t>
      </w:r>
      <w:proofErr w:type="spellEnd"/>
      <w:r w:rsidRPr="004C1CAD">
        <w:rPr>
          <w:rFonts w:ascii="Times New Roman" w:hAnsi="Times New Roman" w:cs="Times New Roman"/>
          <w:bCs/>
        </w:rPr>
        <w:t xml:space="preserve"> — </w:t>
      </w:r>
      <w:proofErr w:type="spellStart"/>
      <w:r w:rsidRPr="004C1CAD">
        <w:rPr>
          <w:rFonts w:ascii="Times New Roman" w:hAnsi="Times New Roman" w:cs="Times New Roman"/>
          <w:bCs/>
        </w:rPr>
        <w:t>э´</w:t>
      </w:r>
      <w:proofErr w:type="gramStart"/>
      <w:r w:rsidRPr="004C1CAD">
        <w:rPr>
          <w:rFonts w:ascii="Times New Roman" w:hAnsi="Times New Roman" w:cs="Times New Roman"/>
          <w:bCs/>
        </w:rPr>
        <w:t>то</w:t>
      </w:r>
      <w:proofErr w:type="spellEnd"/>
      <w:proofErr w:type="gramEnd"/>
      <w:r w:rsidRPr="004C1CAD">
        <w:rPr>
          <w:rFonts w:ascii="Times New Roman" w:hAnsi="Times New Roman" w:cs="Times New Roman"/>
          <w:bCs/>
        </w:rPr>
        <w:t xml:space="preserve"> кому´-</w:t>
      </w:r>
      <w:proofErr w:type="spellStart"/>
      <w:r w:rsidRPr="004C1CAD">
        <w:rPr>
          <w:rFonts w:ascii="Times New Roman" w:hAnsi="Times New Roman" w:cs="Times New Roman"/>
          <w:bCs/>
        </w:rPr>
        <w:t>нибудь</w:t>
      </w:r>
      <w:proofErr w:type="spellEnd"/>
      <w:r w:rsidRPr="004C1CAD">
        <w:rPr>
          <w:rFonts w:ascii="Times New Roman" w:hAnsi="Times New Roman" w:cs="Times New Roman"/>
          <w:bCs/>
        </w:rPr>
        <w:t xml:space="preserve"> </w:t>
      </w:r>
      <w:proofErr w:type="spellStart"/>
      <w:r w:rsidRPr="004C1CAD">
        <w:rPr>
          <w:rFonts w:ascii="Times New Roman" w:hAnsi="Times New Roman" w:cs="Times New Roman"/>
          <w:bCs/>
        </w:rPr>
        <w:t>ну´жно</w:t>
      </w:r>
      <w:proofErr w:type="spellEnd"/>
      <w:r w:rsidRPr="004C1CAD">
        <w:rPr>
          <w:rFonts w:ascii="Times New Roman" w:hAnsi="Times New Roman" w:cs="Times New Roman"/>
          <w:bCs/>
        </w:rPr>
        <w:t>?</w:t>
      </w:r>
    </w:p>
    <w:p w14:paraId="35207A99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proofErr w:type="spellStart"/>
      <w:r w:rsidRPr="004C1CAD">
        <w:rPr>
          <w:rFonts w:ascii="Times New Roman" w:hAnsi="Times New Roman" w:cs="Times New Roman"/>
          <w:bCs/>
        </w:rPr>
        <w:t>Зна´чит</w:t>
      </w:r>
      <w:proofErr w:type="spellEnd"/>
      <w:r w:rsidRPr="004C1CAD">
        <w:rPr>
          <w:rFonts w:ascii="Times New Roman" w:hAnsi="Times New Roman" w:cs="Times New Roman"/>
          <w:bCs/>
        </w:rPr>
        <w:t xml:space="preserve"> — </w:t>
      </w:r>
      <w:proofErr w:type="spellStart"/>
      <w:r w:rsidRPr="004C1CAD">
        <w:rPr>
          <w:rFonts w:ascii="Times New Roman" w:hAnsi="Times New Roman" w:cs="Times New Roman"/>
          <w:bCs/>
        </w:rPr>
        <w:t>э´то</w:t>
      </w:r>
      <w:proofErr w:type="spellEnd"/>
      <w:r w:rsidRPr="004C1CAD">
        <w:rPr>
          <w:rFonts w:ascii="Times New Roman" w:hAnsi="Times New Roman" w:cs="Times New Roman"/>
          <w:bCs/>
        </w:rPr>
        <w:t xml:space="preserve"> </w:t>
      </w:r>
      <w:proofErr w:type="spellStart"/>
      <w:r w:rsidRPr="004C1CAD">
        <w:rPr>
          <w:rFonts w:ascii="Times New Roman" w:hAnsi="Times New Roman" w:cs="Times New Roman"/>
          <w:bCs/>
        </w:rPr>
        <w:t>необходи´мо</w:t>
      </w:r>
      <w:proofErr w:type="spellEnd"/>
      <w:r w:rsidRPr="004C1CAD">
        <w:rPr>
          <w:rFonts w:ascii="Times New Roman" w:hAnsi="Times New Roman" w:cs="Times New Roman"/>
          <w:bCs/>
        </w:rPr>
        <w:t>,</w:t>
      </w:r>
    </w:p>
    <w:p w14:paraId="3A0C209D" w14:textId="77777777" w:rsidR="004C1CAD" w:rsidRPr="004C1CAD" w:rsidRDefault="004C1CAD" w:rsidP="004C1CAD">
      <w:pPr>
        <w:spacing w:line="240" w:lineRule="auto"/>
        <w:contextualSpacing/>
        <w:rPr>
          <w:rFonts w:ascii="Times New Roman" w:hAnsi="Times New Roman" w:cs="Times New Roman"/>
          <w:bCs/>
        </w:rPr>
      </w:pPr>
      <w:proofErr w:type="spellStart"/>
      <w:r w:rsidRPr="004C1CAD">
        <w:rPr>
          <w:rFonts w:ascii="Times New Roman" w:hAnsi="Times New Roman" w:cs="Times New Roman"/>
          <w:bCs/>
        </w:rPr>
        <w:t>что´бы</w:t>
      </w:r>
      <w:proofErr w:type="spellEnd"/>
      <w:r w:rsidRPr="004C1CAD">
        <w:rPr>
          <w:rFonts w:ascii="Times New Roman" w:hAnsi="Times New Roman" w:cs="Times New Roman"/>
          <w:bCs/>
        </w:rPr>
        <w:t xml:space="preserve"> </w:t>
      </w:r>
      <w:proofErr w:type="spellStart"/>
      <w:r w:rsidRPr="004C1CAD">
        <w:rPr>
          <w:rFonts w:ascii="Times New Roman" w:hAnsi="Times New Roman" w:cs="Times New Roman"/>
          <w:bCs/>
        </w:rPr>
        <w:t>ка´ждый</w:t>
      </w:r>
      <w:proofErr w:type="spellEnd"/>
      <w:r w:rsidRPr="004C1CAD">
        <w:rPr>
          <w:rFonts w:ascii="Times New Roman" w:hAnsi="Times New Roman" w:cs="Times New Roman"/>
          <w:bCs/>
        </w:rPr>
        <w:t xml:space="preserve"> </w:t>
      </w:r>
      <w:proofErr w:type="spellStart"/>
      <w:r w:rsidRPr="004C1CAD">
        <w:rPr>
          <w:rFonts w:ascii="Times New Roman" w:hAnsi="Times New Roman" w:cs="Times New Roman"/>
          <w:bCs/>
        </w:rPr>
        <w:t>ве´чер</w:t>
      </w:r>
      <w:proofErr w:type="spellEnd"/>
    </w:p>
    <w:p w14:paraId="6F73A2DE" w14:textId="77777777" w:rsidR="00834082" w:rsidRDefault="004C1CAD" w:rsidP="00834082">
      <w:pPr>
        <w:spacing w:line="240" w:lineRule="auto"/>
        <w:contextualSpacing/>
      </w:pPr>
      <w:r w:rsidRPr="004C1CAD">
        <w:rPr>
          <w:rFonts w:ascii="Times New Roman" w:hAnsi="Times New Roman" w:cs="Times New Roman"/>
          <w:bCs/>
        </w:rPr>
        <w:t xml:space="preserve">над </w:t>
      </w:r>
      <w:proofErr w:type="spellStart"/>
      <w:r w:rsidRPr="004C1CAD">
        <w:rPr>
          <w:rFonts w:ascii="Times New Roman" w:hAnsi="Times New Roman" w:cs="Times New Roman"/>
          <w:bCs/>
        </w:rPr>
        <w:t>кры´шами</w:t>
      </w:r>
      <w:proofErr w:type="spellEnd"/>
      <w:r w:rsidR="00834082">
        <w:rPr>
          <w:rFonts w:ascii="Times New Roman" w:hAnsi="Times New Roman" w:cs="Times New Roman"/>
          <w:bCs/>
        </w:rPr>
        <w:t xml:space="preserve"> </w:t>
      </w:r>
      <w:proofErr w:type="spellStart"/>
      <w:r w:rsidRPr="004C1CAD">
        <w:rPr>
          <w:rFonts w:ascii="Times New Roman" w:hAnsi="Times New Roman" w:cs="Times New Roman"/>
          <w:bCs/>
        </w:rPr>
        <w:t>загора´лась</w:t>
      </w:r>
      <w:proofErr w:type="spellEnd"/>
      <w:r w:rsidRPr="004C1CAD">
        <w:rPr>
          <w:rFonts w:ascii="Times New Roman" w:hAnsi="Times New Roman" w:cs="Times New Roman"/>
          <w:bCs/>
        </w:rPr>
        <w:t xml:space="preserve"> хоть одна´ звезда´?!</w:t>
      </w:r>
      <w:r w:rsidR="00D861FF">
        <w:rPr>
          <w:rFonts w:ascii="Times New Roman" w:hAnsi="Times New Roman" w:cs="Times New Roman"/>
          <w:bCs/>
        </w:rPr>
        <w:br/>
      </w:r>
      <w:r w:rsidRPr="004C1CAD">
        <w:rPr>
          <w:b/>
        </w:rPr>
        <w:t>Владимир Маяковский, 1914</w:t>
      </w:r>
      <w:r w:rsidR="001E0FCF">
        <w:rPr>
          <w:b/>
        </w:rPr>
        <w:br/>
      </w:r>
      <w:r w:rsidR="001E0FCF">
        <w:rPr>
          <w:b/>
        </w:rPr>
        <w:br/>
      </w:r>
      <w:r w:rsidR="00C0349A">
        <w:t xml:space="preserve">             </w:t>
      </w:r>
      <w:r w:rsidR="00834082">
        <w:br/>
      </w:r>
      <w:r w:rsidR="00834082">
        <w:br/>
      </w:r>
      <w:r w:rsidR="00834082">
        <w:br/>
      </w:r>
      <w:r w:rsidR="00834082">
        <w:br/>
      </w:r>
      <w:r w:rsidR="00834082">
        <w:br/>
      </w:r>
      <w:r w:rsidR="00834082">
        <w:br/>
      </w:r>
    </w:p>
    <w:p w14:paraId="7367E6CD" w14:textId="64E2E4E2" w:rsidR="00481B95" w:rsidRPr="00D861FF" w:rsidRDefault="00D653D3" w:rsidP="00B37421">
      <w:pPr>
        <w:pStyle w:val="Heading6"/>
        <w:rPr>
          <w:rStyle w:val="fontstyle01"/>
          <w:rFonts w:ascii="Times New Roman" w:hAnsi="Times New Roman" w:cs="Times New Roman"/>
          <w:bCs/>
          <w:color w:val="auto"/>
          <w:sz w:val="22"/>
          <w:szCs w:val="22"/>
        </w:rPr>
      </w:pPr>
      <w:r w:rsidRPr="003D0089">
        <w:lastRenderedPageBreak/>
        <w:t>У ИВО</w:t>
      </w:r>
      <w:r w:rsidR="001614DA" w:rsidRPr="003D0089">
        <w:t xml:space="preserve"> </w:t>
      </w:r>
      <w:r w:rsidR="00B7758B" w:rsidRPr="0098790D">
        <w:t>1152</w:t>
      </w:r>
      <w:r w:rsidR="001614DA" w:rsidRPr="003D0089">
        <w:t xml:space="preserve"> </w:t>
      </w:r>
      <w:r w:rsidR="00504529" w:rsidRPr="003D0089">
        <w:t>Част</w:t>
      </w:r>
      <w:r w:rsidR="0098790D">
        <w:t>и</w:t>
      </w:r>
      <w:r w:rsidR="00504529" w:rsidRPr="003D0089">
        <w:t>,</w:t>
      </w:r>
      <w:r w:rsidR="001614DA" w:rsidRPr="003D0089">
        <w:t xml:space="preserve"> которые есть и у каждого из </w:t>
      </w:r>
      <w:r w:rsidR="0098790D">
        <w:t>Должностно Полномочных</w:t>
      </w:r>
      <w:r w:rsidR="00F9430A">
        <w:t xml:space="preserve"> как априори по Образу и Подобию</w:t>
      </w:r>
      <w:r w:rsidR="003D0089" w:rsidRPr="003D0089">
        <w:t>. У каждого из нас части</w:t>
      </w:r>
      <w:r w:rsidR="00BB125A" w:rsidRPr="003D0089">
        <w:t xml:space="preserve"> в той или иной включённости</w:t>
      </w:r>
      <w:r w:rsidR="007E2A0C" w:rsidRPr="003D0089">
        <w:t xml:space="preserve">, </w:t>
      </w:r>
      <w:r w:rsidR="00504529">
        <w:t>дееспособности</w:t>
      </w:r>
      <w:r w:rsidR="00B209C6">
        <w:t xml:space="preserve"> или в потенциале. </w:t>
      </w:r>
      <w:r w:rsidR="00DC77A6">
        <w:rPr>
          <w:lang w:val="en-US"/>
        </w:rPr>
        <w:br/>
      </w:r>
      <w:r w:rsidR="00015E22">
        <w:t xml:space="preserve">Каждая из частей важна, нужна и уникальна. </w:t>
      </w:r>
      <w:r w:rsidR="006A1D65">
        <w:t xml:space="preserve">Рассмотрим часть Сердце. </w:t>
      </w:r>
      <w:r w:rsidR="00DC77A6">
        <w:t xml:space="preserve">Именно в части Сердце </w:t>
      </w:r>
      <w:r w:rsidR="00015E22">
        <w:t xml:space="preserve">рождаются новые смыслы </w:t>
      </w:r>
      <w:r w:rsidR="00C13BDF">
        <w:t>развёртыванием Чаши Сердечной мыслью</w:t>
      </w:r>
      <w:r w:rsidR="00423FA0">
        <w:t>,</w:t>
      </w:r>
      <w:r w:rsidR="000C6B9F">
        <w:t xml:space="preserve"> таким образом мы и можем творить на планете Земля начиная с раскрытия С</w:t>
      </w:r>
      <w:r w:rsidR="00B230D8">
        <w:t xml:space="preserve">мыслов. </w:t>
      </w:r>
      <w:r w:rsidR="000861F1">
        <w:t>В Сердце фиксируется Я-</w:t>
      </w:r>
      <w:proofErr w:type="spellStart"/>
      <w:r w:rsidR="000861F1">
        <w:t>Есмь</w:t>
      </w:r>
      <w:proofErr w:type="spellEnd"/>
      <w:r w:rsidR="005737E2">
        <w:t xml:space="preserve">. </w:t>
      </w:r>
      <w:r w:rsidR="00BA4616">
        <w:t>На</w:t>
      </w:r>
      <w:r w:rsidR="0065383C">
        <w:t xml:space="preserve">ша телесность организуется накаленностью Синтеза открытостью </w:t>
      </w:r>
      <w:r w:rsidR="004F13DB">
        <w:t xml:space="preserve">Сердца. </w:t>
      </w:r>
      <w:r w:rsidR="0045367A">
        <w:t>Ого</w:t>
      </w:r>
      <w:r w:rsidR="0056311E">
        <w:t xml:space="preserve">нь, Синтез, Пламенность </w:t>
      </w:r>
      <w:r w:rsidR="0022778C">
        <w:t>изначально наполняют Розу Сердца</w:t>
      </w:r>
      <w:r w:rsidR="009929EC">
        <w:t xml:space="preserve"> расходясь по частям</w:t>
      </w:r>
      <w:r w:rsidR="00BB27B7">
        <w:t>. Каж</w:t>
      </w:r>
      <w:r w:rsidR="00BE7AB2">
        <w:t>дый Человек, Служащий, Ком</w:t>
      </w:r>
      <w:r w:rsidR="00D61C08">
        <w:t xml:space="preserve">петентный, Должностно Полномочный уникален проникновенностью </w:t>
      </w:r>
      <w:r w:rsidR="00086ABF">
        <w:t xml:space="preserve">смыслов Сердцем. </w:t>
      </w:r>
      <w:r w:rsidR="000A304B">
        <w:t xml:space="preserve">Как опыт развития </w:t>
      </w:r>
      <w:r w:rsidR="000E1B44">
        <w:t xml:space="preserve">- </w:t>
      </w:r>
      <w:r w:rsidR="000A304B">
        <w:t>Част</w:t>
      </w:r>
      <w:r w:rsidR="000E1B44">
        <w:t>ь</w:t>
      </w:r>
      <w:r w:rsidR="000A304B">
        <w:t xml:space="preserve"> </w:t>
      </w:r>
      <w:proofErr w:type="spellStart"/>
      <w:r w:rsidR="000A304B">
        <w:t>Се</w:t>
      </w:r>
      <w:r w:rsidR="00415995">
        <w:t>дце</w:t>
      </w:r>
      <w:proofErr w:type="spellEnd"/>
      <w:r w:rsidR="000A304B">
        <w:t xml:space="preserve"> в 202</w:t>
      </w:r>
      <w:r w:rsidR="00FC0F6D">
        <w:t xml:space="preserve">5 – 2026 Синтез году была на горизонте Учителя в Высшей Школе Синтеза </w:t>
      </w:r>
      <w:r w:rsidR="001C73AF">
        <w:t xml:space="preserve">развиваясь и наполняясь Отец Человек </w:t>
      </w:r>
      <w:r w:rsidR="00415995">
        <w:t>Субъектностью Сердечно</w:t>
      </w:r>
      <w:r w:rsidR="00C75E16">
        <w:t xml:space="preserve">. Этим опытом Часть Сердце наполнялось </w:t>
      </w:r>
      <w:r w:rsidR="000E1B44">
        <w:t xml:space="preserve">следующими </w:t>
      </w:r>
      <w:r w:rsidR="00C75E16">
        <w:t>смыслами и сутями</w:t>
      </w:r>
      <w:r w:rsidR="00275C29">
        <w:t>.</w:t>
      </w:r>
      <w:r w:rsidR="00C75E16">
        <w:t xml:space="preserve"> </w:t>
      </w:r>
      <w:r w:rsidR="00481B95" w:rsidRPr="003D0089">
        <w:rPr>
          <w:rStyle w:val="fontstyle01"/>
          <w:b/>
          <w:sz w:val="22"/>
          <w:szCs w:val="22"/>
        </w:rPr>
        <w:br/>
      </w:r>
      <w:r w:rsidR="00A627B5">
        <w:rPr>
          <w:rStyle w:val="fontstyle01"/>
          <w:b/>
          <w:i w:val="0"/>
          <w:iCs w:val="0"/>
          <w:sz w:val="22"/>
          <w:szCs w:val="22"/>
        </w:rPr>
        <w:br/>
      </w:r>
      <w:r w:rsidR="007037F8" w:rsidRPr="00535503">
        <w:rPr>
          <w:rStyle w:val="fontstyle01"/>
          <w:rFonts w:ascii="Times New Roman" w:hAnsi="Times New Roman" w:cs="Times New Roman"/>
          <w:bCs/>
          <w:sz w:val="22"/>
          <w:szCs w:val="22"/>
        </w:rPr>
        <w:t xml:space="preserve">Развитие Части </w:t>
      </w:r>
      <w:r w:rsidR="00535503">
        <w:rPr>
          <w:rStyle w:val="fontstyle01"/>
          <w:rFonts w:ascii="Times New Roman" w:hAnsi="Times New Roman" w:cs="Times New Roman"/>
          <w:bCs/>
          <w:sz w:val="22"/>
          <w:szCs w:val="22"/>
        </w:rPr>
        <w:t xml:space="preserve">Сердце горизонтом Учителя </w:t>
      </w:r>
      <w:r w:rsidR="00481B95" w:rsidRPr="00535503">
        <w:rPr>
          <w:rStyle w:val="fontstyle01"/>
          <w:rFonts w:ascii="Times New Roman" w:hAnsi="Times New Roman" w:cs="Times New Roman"/>
          <w:bCs/>
          <w:sz w:val="22"/>
          <w:szCs w:val="22"/>
        </w:rPr>
        <w:t xml:space="preserve">снесло флёр божественности с Учителя. </w:t>
      </w:r>
      <w:r w:rsidR="00481B95" w:rsidRPr="00535503">
        <w:rPr>
          <w:rStyle w:val="fontstyle01"/>
          <w:rFonts w:ascii="Times New Roman" w:hAnsi="Times New Roman" w:cs="Times New Roman"/>
          <w:bCs/>
          <w:sz w:val="22"/>
          <w:szCs w:val="22"/>
        </w:rPr>
        <w:br/>
      </w:r>
      <w:r w:rsidR="00481B95" w:rsidRPr="00380C75">
        <w:rPr>
          <w:rStyle w:val="fontstyle01"/>
          <w:rFonts w:ascii="Times New Roman" w:hAnsi="Times New Roman" w:cs="Times New Roman"/>
          <w:sz w:val="22"/>
          <w:szCs w:val="22"/>
        </w:rPr>
        <w:t>Лучше всего из всех частей действует Сердце. Сердце восьмерично и любые части человека стали восьмерично. Всю 1000 лет люди молили «слейся всем сердцем</w:t>
      </w:r>
      <w:r w:rsidR="00275C29">
        <w:rPr>
          <w:rStyle w:val="fontstyle01"/>
          <w:rFonts w:ascii="Times New Roman" w:hAnsi="Times New Roman" w:cs="Times New Roman"/>
          <w:sz w:val="22"/>
          <w:szCs w:val="22"/>
        </w:rPr>
        <w:t>»</w:t>
      </w:r>
      <w:r w:rsidR="00481B95" w:rsidRPr="00481B95">
        <w:rPr>
          <w:rStyle w:val="fontstyle01"/>
          <w:rFonts w:ascii="Times New Roman" w:hAnsi="Times New Roman" w:cs="Times New Roman"/>
          <w:sz w:val="22"/>
          <w:szCs w:val="22"/>
        </w:rPr>
        <w:t>.</w:t>
      </w:r>
      <w:r w:rsidR="00481B95" w:rsidRPr="00481B95">
        <w:rPr>
          <w:rStyle w:val="fontstyle01"/>
          <w:rFonts w:ascii="Times New Roman" w:hAnsi="Times New Roman" w:cs="Times New Roman"/>
          <w:sz w:val="22"/>
          <w:szCs w:val="22"/>
        </w:rPr>
        <w:br/>
      </w:r>
      <w:r w:rsidR="00D86504">
        <w:rPr>
          <w:rStyle w:val="fontstyle01"/>
          <w:rFonts w:ascii="Times New Roman" w:hAnsi="Times New Roman" w:cs="Times New Roman"/>
          <w:sz w:val="22"/>
          <w:szCs w:val="22"/>
        </w:rPr>
        <w:t>Произошла а</w:t>
      </w:r>
      <w:r w:rsidR="00481B95" w:rsidRPr="00380C75">
        <w:rPr>
          <w:rStyle w:val="fontstyle01"/>
          <w:rFonts w:ascii="Times New Roman" w:hAnsi="Times New Roman" w:cs="Times New Roman"/>
          <w:sz w:val="22"/>
          <w:szCs w:val="22"/>
        </w:rPr>
        <w:t>ктивация 33-ядерного сердца</w:t>
      </w:r>
      <w:r w:rsidR="00D86504">
        <w:rPr>
          <w:rStyle w:val="fontstyle01"/>
          <w:rFonts w:ascii="Times New Roman" w:hAnsi="Times New Roman" w:cs="Times New Roman"/>
          <w:sz w:val="22"/>
          <w:szCs w:val="22"/>
        </w:rPr>
        <w:t>.</w:t>
      </w:r>
    </w:p>
    <w:p w14:paraId="6358458E" w14:textId="00A8B200" w:rsidR="00481B95" w:rsidRPr="00380C75" w:rsidRDefault="004E47BE" w:rsidP="00D86504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br/>
      </w:r>
      <w:r w:rsidR="00481B95" w:rsidRPr="00380C75">
        <w:rPr>
          <w:rStyle w:val="fontstyle01"/>
          <w:rFonts w:ascii="Times New Roman" w:hAnsi="Times New Roman" w:cs="Times New Roman"/>
          <w:sz w:val="22"/>
          <w:szCs w:val="22"/>
        </w:rPr>
        <w:t>Структура сердца включает:</w:t>
      </w:r>
    </w:p>
    <w:p w14:paraId="4C714382" w14:textId="42F7CFE0" w:rsidR="00481B95" w:rsidRPr="00380C75" w:rsidRDefault="00481B95" w:rsidP="00481B9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380C75">
        <w:rPr>
          <w:rStyle w:val="fontstyle01"/>
          <w:rFonts w:ascii="Times New Roman" w:hAnsi="Times New Roman" w:cs="Times New Roman"/>
          <w:sz w:val="22"/>
          <w:szCs w:val="22"/>
        </w:rPr>
        <w:t>•</w:t>
      </w:r>
      <w:r w:rsidRPr="00380C75">
        <w:rPr>
          <w:rStyle w:val="fontstyle01"/>
          <w:rFonts w:ascii="Times New Roman" w:hAnsi="Times New Roman" w:cs="Times New Roman"/>
          <w:sz w:val="22"/>
          <w:szCs w:val="22"/>
        </w:rPr>
        <w:tab/>
        <w:t>8 сердец; 32 мира; 1024 части самоосуществления</w:t>
      </w:r>
    </w:p>
    <w:p w14:paraId="3037B3C9" w14:textId="62D18BAB" w:rsidR="00481B95" w:rsidRPr="00380C75" w:rsidRDefault="00481B95" w:rsidP="00481B95">
      <w:pPr>
        <w:spacing w:after="0" w:line="240" w:lineRule="auto"/>
        <w:ind w:firstLine="709"/>
        <w:rPr>
          <w:rStyle w:val="fontstyle01"/>
          <w:rFonts w:ascii="Times New Roman" w:hAnsi="Times New Roman" w:cs="Times New Roman"/>
          <w:sz w:val="22"/>
          <w:szCs w:val="22"/>
        </w:rPr>
      </w:pPr>
      <w:r w:rsidRPr="00380C75">
        <w:rPr>
          <w:rStyle w:val="fontstyle01"/>
          <w:rFonts w:ascii="Times New Roman" w:hAnsi="Times New Roman" w:cs="Times New Roman"/>
          <w:sz w:val="22"/>
          <w:szCs w:val="22"/>
        </w:rPr>
        <w:t>33-е ядро выполняет функцию эталонирования всей системы.</w:t>
      </w:r>
      <w:r w:rsidRPr="00380C75">
        <w:rPr>
          <w:rStyle w:val="fontstyle01"/>
          <w:rFonts w:ascii="Times New Roman" w:hAnsi="Times New Roman" w:cs="Times New Roman"/>
          <w:sz w:val="22"/>
          <w:szCs w:val="22"/>
        </w:rPr>
        <w:br/>
      </w:r>
      <w:r w:rsidRPr="00380C75">
        <w:rPr>
          <w:rStyle w:val="fontstyle01"/>
          <w:rFonts w:ascii="Times New Roman" w:hAnsi="Times New Roman" w:cs="Times New Roman"/>
          <w:sz w:val="22"/>
          <w:szCs w:val="22"/>
        </w:rPr>
        <w:br/>
        <w:t>Запись новой квантовой единицы</w:t>
      </w:r>
      <w:r w:rsidR="004E47BE">
        <w:rPr>
          <w:rStyle w:val="fontstyle01"/>
          <w:rFonts w:ascii="Times New Roman" w:hAnsi="Times New Roman" w:cs="Times New Roman"/>
          <w:sz w:val="22"/>
          <w:szCs w:val="22"/>
        </w:rPr>
        <w:t>:</w:t>
      </w:r>
    </w:p>
    <w:p w14:paraId="63F8EC86" w14:textId="77777777" w:rsidR="00481B95" w:rsidRPr="00380C75" w:rsidRDefault="00481B95" w:rsidP="00481B9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380C75">
        <w:rPr>
          <w:rStyle w:val="fontstyle01"/>
          <w:rFonts w:ascii="Times New Roman" w:hAnsi="Times New Roman" w:cs="Times New Roman"/>
          <w:sz w:val="22"/>
          <w:szCs w:val="22"/>
        </w:rPr>
        <w:t>Через 33-ядерное сердце происходит формирование новой квантовой записи учителя синтеза.</w:t>
      </w:r>
    </w:p>
    <w:p w14:paraId="5F96CDF5" w14:textId="3542363D" w:rsidR="00481B95" w:rsidRPr="00380C75" w:rsidRDefault="00481B95" w:rsidP="00501EAC">
      <w:pPr>
        <w:spacing w:after="0" w:line="240" w:lineRule="auto"/>
        <w:ind w:firstLine="709"/>
        <w:rPr>
          <w:rStyle w:val="fontstyle01"/>
          <w:rFonts w:ascii="Times New Roman" w:hAnsi="Times New Roman" w:cs="Times New Roman"/>
          <w:sz w:val="22"/>
          <w:szCs w:val="22"/>
        </w:rPr>
      </w:pPr>
      <w:r w:rsidRPr="00380C75">
        <w:rPr>
          <w:rStyle w:val="fontstyle01"/>
          <w:rFonts w:ascii="Times New Roman" w:hAnsi="Times New Roman" w:cs="Times New Roman"/>
          <w:sz w:val="22"/>
          <w:szCs w:val="22"/>
        </w:rPr>
        <w:t>Эта запись:</w:t>
      </w:r>
      <w:r w:rsidRPr="003869A9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Pr="00380C75">
        <w:rPr>
          <w:rStyle w:val="fontstyle01"/>
          <w:rFonts w:ascii="Times New Roman" w:hAnsi="Times New Roman" w:cs="Times New Roman"/>
          <w:sz w:val="22"/>
          <w:szCs w:val="22"/>
        </w:rPr>
        <w:t>личностно ориентирована</w:t>
      </w:r>
      <w:r w:rsidRPr="003869A9">
        <w:rPr>
          <w:rStyle w:val="fontstyle01"/>
          <w:rFonts w:ascii="Times New Roman" w:hAnsi="Times New Roman" w:cs="Times New Roman"/>
          <w:sz w:val="22"/>
          <w:szCs w:val="22"/>
        </w:rPr>
        <w:t xml:space="preserve">; </w:t>
      </w:r>
      <w:r w:rsidRPr="00380C75">
        <w:rPr>
          <w:rStyle w:val="fontstyle01"/>
          <w:rFonts w:ascii="Times New Roman" w:hAnsi="Times New Roman" w:cs="Times New Roman"/>
          <w:sz w:val="22"/>
          <w:szCs w:val="22"/>
        </w:rPr>
        <w:t>содержит уникальную линию синтеза</w:t>
      </w:r>
      <w:r w:rsidRPr="003869A9">
        <w:rPr>
          <w:rStyle w:val="fontstyle01"/>
          <w:rFonts w:ascii="Times New Roman" w:hAnsi="Times New Roman" w:cs="Times New Roman"/>
          <w:sz w:val="22"/>
          <w:szCs w:val="22"/>
        </w:rPr>
        <w:t xml:space="preserve">; </w:t>
      </w:r>
      <w:r w:rsidRPr="00380C75">
        <w:rPr>
          <w:rStyle w:val="fontstyle01"/>
          <w:rFonts w:ascii="Times New Roman" w:hAnsi="Times New Roman" w:cs="Times New Roman"/>
          <w:sz w:val="22"/>
          <w:szCs w:val="22"/>
        </w:rPr>
        <w:t>становится основой реализации учителя.</w:t>
      </w:r>
      <w:r w:rsidR="00501EAC">
        <w:rPr>
          <w:rStyle w:val="fontstyle01"/>
          <w:rFonts w:ascii="Times New Roman" w:hAnsi="Times New Roman" w:cs="Times New Roman"/>
          <w:sz w:val="22"/>
          <w:szCs w:val="22"/>
        </w:rPr>
        <w:br/>
      </w:r>
    </w:p>
    <w:p w14:paraId="376824D1" w14:textId="48278393" w:rsidR="00481B95" w:rsidRPr="00380C75" w:rsidRDefault="00481B95" w:rsidP="00481B95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380C75">
        <w:rPr>
          <w:rStyle w:val="fontstyle01"/>
          <w:rFonts w:ascii="Times New Roman" w:hAnsi="Times New Roman" w:cs="Times New Roman"/>
          <w:sz w:val="22"/>
          <w:szCs w:val="22"/>
        </w:rPr>
        <w:t>Распределение синтеза</w:t>
      </w:r>
      <w:r w:rsidR="00501EAC">
        <w:rPr>
          <w:rStyle w:val="fontstyle01"/>
          <w:rFonts w:ascii="Times New Roman" w:hAnsi="Times New Roman" w:cs="Times New Roman"/>
          <w:sz w:val="22"/>
          <w:szCs w:val="22"/>
        </w:rPr>
        <w:t>:</w:t>
      </w:r>
    </w:p>
    <w:p w14:paraId="48F5A81B" w14:textId="2ACA229B" w:rsidR="00481B95" w:rsidRPr="00380C75" w:rsidRDefault="00481B95" w:rsidP="00481B9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380C75">
        <w:rPr>
          <w:rStyle w:val="fontstyle01"/>
          <w:rFonts w:ascii="Times New Roman" w:hAnsi="Times New Roman" w:cs="Times New Roman"/>
          <w:sz w:val="22"/>
          <w:szCs w:val="22"/>
        </w:rPr>
        <w:t>Полученный синтез распределяется через</w:t>
      </w:r>
      <w:r w:rsidR="005C704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Pr="00380C75">
        <w:rPr>
          <w:rStyle w:val="fontstyle01"/>
          <w:rFonts w:ascii="Times New Roman" w:hAnsi="Times New Roman" w:cs="Times New Roman"/>
          <w:sz w:val="22"/>
          <w:szCs w:val="22"/>
        </w:rPr>
        <w:t>1024 части самоосуществления.</w:t>
      </w:r>
    </w:p>
    <w:p w14:paraId="133EF5D1" w14:textId="77777777" w:rsidR="00481B95" w:rsidRPr="00380C75" w:rsidRDefault="00481B95" w:rsidP="005C7046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380C75">
        <w:rPr>
          <w:rStyle w:val="fontstyle01"/>
          <w:rFonts w:ascii="Times New Roman" w:hAnsi="Times New Roman" w:cs="Times New Roman"/>
          <w:sz w:val="22"/>
          <w:szCs w:val="22"/>
        </w:rPr>
        <w:t>Это обеспечивает свободное насыщение:</w:t>
      </w:r>
    </w:p>
    <w:p w14:paraId="2CE82E40" w14:textId="020BCF77" w:rsidR="0079702D" w:rsidRPr="004C1CAD" w:rsidRDefault="00481B95" w:rsidP="00481B9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380C75">
        <w:rPr>
          <w:rStyle w:val="fontstyle01"/>
          <w:rFonts w:ascii="Times New Roman" w:hAnsi="Times New Roman" w:cs="Times New Roman"/>
          <w:sz w:val="22"/>
          <w:szCs w:val="22"/>
        </w:rPr>
        <w:t>•</w:t>
      </w:r>
      <w:r w:rsidRPr="00380C75">
        <w:rPr>
          <w:rStyle w:val="fontstyle01"/>
          <w:rFonts w:ascii="Times New Roman" w:hAnsi="Times New Roman" w:cs="Times New Roman"/>
          <w:sz w:val="22"/>
          <w:szCs w:val="22"/>
        </w:rPr>
        <w:tab/>
        <w:t>тела; сознания; среды.</w:t>
      </w:r>
    </w:p>
    <w:p w14:paraId="6243272A" w14:textId="77777777" w:rsidR="0079702D" w:rsidRPr="004C1CAD" w:rsidRDefault="004C1CAD" w:rsidP="004C1CA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br/>
      </w:r>
    </w:p>
    <w:p w14:paraId="45424EE6" w14:textId="77777777" w:rsidR="00A81D5E" w:rsidRPr="0079702D" w:rsidRDefault="00A81D5E" w:rsidP="0079702D">
      <w:pPr>
        <w:spacing w:line="240" w:lineRule="auto"/>
        <w:contextualSpacing/>
        <w:jc w:val="center"/>
        <w:rPr>
          <w:rFonts w:ascii="Times New Roman" w:hAnsi="Times New Roman"/>
        </w:rPr>
      </w:pPr>
    </w:p>
    <w:p w14:paraId="1BD9A2D3" w14:textId="77777777" w:rsidR="00A81D5E" w:rsidRDefault="00A81D5E"/>
    <w:sectPr w:rsidR="00A81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5E"/>
    <w:rsid w:val="00015E22"/>
    <w:rsid w:val="000861F1"/>
    <w:rsid w:val="00086ABF"/>
    <w:rsid w:val="000A304B"/>
    <w:rsid w:val="000C6B9F"/>
    <w:rsid w:val="000E1B44"/>
    <w:rsid w:val="001614DA"/>
    <w:rsid w:val="001C73AF"/>
    <w:rsid w:val="001E0FCF"/>
    <w:rsid w:val="0022778C"/>
    <w:rsid w:val="00275C29"/>
    <w:rsid w:val="002C3F4B"/>
    <w:rsid w:val="003D0089"/>
    <w:rsid w:val="00415995"/>
    <w:rsid w:val="00423FA0"/>
    <w:rsid w:val="0045367A"/>
    <w:rsid w:val="00481B95"/>
    <w:rsid w:val="004C1CAD"/>
    <w:rsid w:val="004E47BE"/>
    <w:rsid w:val="004F13DB"/>
    <w:rsid w:val="00501EAC"/>
    <w:rsid w:val="00504529"/>
    <w:rsid w:val="00535503"/>
    <w:rsid w:val="0056311E"/>
    <w:rsid w:val="005737E2"/>
    <w:rsid w:val="005C7046"/>
    <w:rsid w:val="0065383C"/>
    <w:rsid w:val="006A1D65"/>
    <w:rsid w:val="007037F8"/>
    <w:rsid w:val="007669C1"/>
    <w:rsid w:val="0079702D"/>
    <w:rsid w:val="007E2A0C"/>
    <w:rsid w:val="00806BDB"/>
    <w:rsid w:val="00834082"/>
    <w:rsid w:val="0098790D"/>
    <w:rsid w:val="009929EC"/>
    <w:rsid w:val="00A627B5"/>
    <w:rsid w:val="00A81D5E"/>
    <w:rsid w:val="00B209C6"/>
    <w:rsid w:val="00B230D8"/>
    <w:rsid w:val="00B37421"/>
    <w:rsid w:val="00B570E9"/>
    <w:rsid w:val="00B7758B"/>
    <w:rsid w:val="00BA4616"/>
    <w:rsid w:val="00BB125A"/>
    <w:rsid w:val="00BB27B7"/>
    <w:rsid w:val="00BE7AB2"/>
    <w:rsid w:val="00C0349A"/>
    <w:rsid w:val="00C13BDF"/>
    <w:rsid w:val="00C75E16"/>
    <w:rsid w:val="00D61C08"/>
    <w:rsid w:val="00D653D3"/>
    <w:rsid w:val="00D861FF"/>
    <w:rsid w:val="00D86504"/>
    <w:rsid w:val="00D92CAC"/>
    <w:rsid w:val="00DC77A6"/>
    <w:rsid w:val="00F9430A"/>
    <w:rsid w:val="00FC0F6D"/>
    <w:rsid w:val="00FC1B40"/>
    <w:rsid w:val="00FC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A2ABE"/>
  <w15:chartTrackingRefBased/>
  <w15:docId w15:val="{7FDBC72A-CE54-4745-81C7-BB3A7919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D5E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D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81D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81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81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1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1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81D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81D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81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A81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D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D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D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1D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9702D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fontstyle01">
    <w:name w:val="fontstyle01"/>
    <w:basedOn w:val="DefaultParagraphFont"/>
    <w:rsid w:val="00481B95"/>
    <w:rPr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B2EA9-935A-4AB8-B0D2-A2D96AFC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Brady</dc:creator>
  <cp:keywords/>
  <dc:description/>
  <cp:lastModifiedBy>John Brady</cp:lastModifiedBy>
  <cp:revision>59</cp:revision>
  <dcterms:created xsi:type="dcterms:W3CDTF">2026-04-29T19:20:00Z</dcterms:created>
  <dcterms:modified xsi:type="dcterms:W3CDTF">2026-04-30T21:38:00Z</dcterms:modified>
</cp:coreProperties>
</file>